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C" w:rsidRPr="005A30DA" w:rsidRDefault="00B6012C" w:rsidP="00B601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Малообеспеченные семьи могут оформить льготное питание (за 50 % стоим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сти) 2 раза в год (август и декабрь). Справка действует с 1.09 по 31.12 и с 1.01 по 31.05. Для оформл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документов необходимо представить в Комитет по социальной политике следующие документы: 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1. Паспорт родителя (копия)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2. Свидетельство о рождении ребенка (копия)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3. Справка из школы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4. Домовая книга (копия)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5. Справка о доходах семьи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(за 3 месяца)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6.Справка об алиментах (или справка службы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судебных приставов о неполучении ал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и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ментов)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7.Справка с места учебы с указанием размера стипендии, несовершеннолетних чл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е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нов семьи, являющихся студентами</w:t>
      </w:r>
    </w:p>
    <w:p w:rsidR="00B6012C" w:rsidRPr="005A30DA" w:rsidRDefault="00B6012C" w:rsidP="00B601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8. При отсутствии второго родителя – документ, подтверждающий данный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факт (свид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е</w:t>
      </w:r>
      <w:r w:rsidRPr="005A30DA">
        <w:rPr>
          <w:rFonts w:ascii="Times New Roman" w:hAnsi="Times New Roman" w:cs="Times New Roman"/>
          <w:color w:val="000000" w:themeColor="text1"/>
          <w:sz w:val="28"/>
          <w:szCs w:val="32"/>
        </w:rPr>
        <w:t>тельство о смерти, свидетельство о расторжении брака и т. д.)</w:t>
      </w:r>
    </w:p>
    <w:p w:rsidR="00B6012C" w:rsidRPr="005A30DA" w:rsidRDefault="00B6012C" w:rsidP="00B601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Многодетные</w:t>
      </w:r>
      <w:proofErr w:type="gramEnd"/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оформить бесплатное питание в любое время. Справка дейс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вует 1 год. Документы предоставляются те же. </w:t>
      </w:r>
    </w:p>
    <w:p w:rsidR="00B6012C" w:rsidRPr="005A30DA" w:rsidRDefault="00B6012C" w:rsidP="00B601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оформления бесплатного питания детям-инвалидам достаточно предост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вить в школу справку МСЭ (копию).</w:t>
      </w:r>
    </w:p>
    <w:p w:rsidR="00B6012C" w:rsidRPr="005A30DA" w:rsidRDefault="00B6012C" w:rsidP="00B601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оформления бесплатного питания детям, находящимся под опекой или восп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тывающимся в приемных семьях достаточно предоставить в школу распоряжение об у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A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тановлении опеки. </w:t>
      </w:r>
    </w:p>
    <w:p w:rsidR="0066337D" w:rsidRDefault="0066337D"/>
    <w:sectPr w:rsidR="0066337D" w:rsidSect="0066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6012C"/>
    <w:rsid w:val="0066337D"/>
    <w:rsid w:val="00B6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2019-01-28T13:33:00Z</dcterms:created>
  <dcterms:modified xsi:type="dcterms:W3CDTF">2019-01-28T13:33:00Z</dcterms:modified>
</cp:coreProperties>
</file>